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527F8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096571F4" w14:textId="77777777" w:rsidR="007527F8" w:rsidRDefault="002F10E5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781646B4" w14:textId="15D43798" w:rsidR="007527F8" w:rsidRPr="007527F8" w:rsidRDefault="007527F8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048F1718" w14:textId="77777777" w:rsidR="007A6E2D" w:rsidRDefault="00114E51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7A6E2D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7A6E2D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0075ACF8" w14:textId="0BF4F3AD" w:rsidR="007A6E2D" w:rsidRDefault="007A6E2D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SANITARIA TERRITORIALE </w:t>
      </w:r>
    </w:p>
    <w:p w14:paraId="101105A4" w14:textId="4F34FB2E" w:rsidR="007A6E2D" w:rsidRPr="00114E51" w:rsidRDefault="007A6E2D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di__________________________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0CD1622D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 xml:space="preserve">Istanza di accesso al contributo regionale per il riconoscimento e valorizzazione del lavoro di cura del familiare-caregiver che assiste un familiare di età compresa tra 0 e 25 anni affetto da una malattia rara di cui all’Allegato 7 del D.P.C.M. 12 gennaio 2017 e che necessita di ventilazione e/o nutrizione artificiale, ai sensi della DGR n. </w:t>
      </w:r>
      <w:r w:rsidR="007A6E2D">
        <w:rPr>
          <w:rFonts w:ascii="Arial" w:eastAsia="HiddenHorzOCR" w:hAnsi="Arial" w:cs="Arial"/>
          <w:b/>
          <w:sz w:val="22"/>
          <w:szCs w:val="22"/>
        </w:rPr>
        <w:t>127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7A6E2D">
        <w:rPr>
          <w:rFonts w:ascii="Arial" w:eastAsia="HiddenHorzOCR" w:hAnsi="Arial" w:cs="Arial"/>
          <w:b/>
          <w:sz w:val="22"/>
          <w:szCs w:val="22"/>
        </w:rPr>
        <w:t>14.02.2023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nato/a a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cell.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6F75558" w14:textId="77777777" w:rsidR="007A6E2D" w:rsidRDefault="0049502D" w:rsidP="007A6E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527F8">
        <w:rPr>
          <w:rFonts w:ascii="Arial" w:eastAsia="HiddenHorzOCR" w:hAnsi="Arial" w:cs="Arial"/>
          <w:sz w:val="22"/>
          <w:szCs w:val="22"/>
        </w:rPr>
        <w:t>di aver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</w:t>
      </w:r>
      <w:r w:rsidR="007A6E2D" w:rsidRPr="00704453">
        <w:rPr>
          <w:rFonts w:ascii="Arial" w:eastAsia="HiddenHorzOCR" w:hAnsi="Arial" w:cs="Arial"/>
          <w:sz w:val="22"/>
          <w:szCs w:val="22"/>
        </w:rPr>
        <w:t>dell’A</w:t>
      </w:r>
      <w:r w:rsidR="007A6E2D">
        <w:rPr>
          <w:rFonts w:ascii="Arial" w:eastAsia="HiddenHorzOCR" w:hAnsi="Arial" w:cs="Arial"/>
          <w:sz w:val="22"/>
          <w:szCs w:val="22"/>
        </w:rPr>
        <w:t>zienda Sanitaria Territoriale di</w:t>
      </w:r>
      <w:r w:rsidR="007A6E2D" w:rsidRPr="00704453">
        <w:rPr>
          <w:rFonts w:ascii="Arial" w:eastAsia="HiddenHorzOCR" w:hAnsi="Arial" w:cs="Arial"/>
          <w:sz w:val="22"/>
          <w:szCs w:val="22"/>
        </w:rPr>
        <w:t xml:space="preserve"> ____</w:t>
      </w:r>
      <w:r w:rsidR="007A6E2D">
        <w:rPr>
          <w:rFonts w:ascii="Arial" w:eastAsia="HiddenHorzOCR" w:hAnsi="Arial" w:cs="Arial"/>
          <w:sz w:val="22"/>
          <w:szCs w:val="22"/>
        </w:rPr>
        <w:t>__________</w:t>
      </w:r>
      <w:r w:rsidR="007A6E2D" w:rsidRPr="00704453">
        <w:rPr>
          <w:rFonts w:ascii="Arial" w:eastAsia="HiddenHorzOCR" w:hAnsi="Arial" w:cs="Arial"/>
          <w:sz w:val="22"/>
          <w:szCs w:val="22"/>
        </w:rPr>
        <w:t xml:space="preserve">  in data ______________;</w:t>
      </w:r>
    </w:p>
    <w:p w14:paraId="334A6121" w14:textId="4E6DD7A9" w:rsidR="0049502D" w:rsidRPr="0049502D" w:rsidRDefault="0049502D" w:rsidP="007A6E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1FED979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2C5932">
        <w:rPr>
          <w:rFonts w:ascii="Arial" w:eastAsia="HiddenHorzOCR" w:hAnsi="Arial" w:cs="Arial"/>
          <w:sz w:val="22"/>
          <w:szCs w:val="22"/>
        </w:rPr>
        <w:t xml:space="preserve">  di essere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2C5932">
        <w:rPr>
          <w:rFonts w:ascii="Arial" w:eastAsia="HiddenHorzOCR" w:hAnsi="Arial"/>
          <w:sz w:val="22"/>
          <w:szCs w:val="22"/>
        </w:rPr>
        <w:t>de</w:t>
      </w:r>
      <w:r w:rsidR="002C5932" w:rsidRPr="002C5932">
        <w:rPr>
          <w:rFonts w:ascii="Arial" w:eastAsia="HiddenHorzOCR" w:hAnsi="Arial"/>
          <w:sz w:val="22"/>
          <w:szCs w:val="22"/>
        </w:rPr>
        <w:t>ll’Allegato 7 del D.P.C.M. 12 gennaio 2017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3AFFAAFB" w:rsidR="006D5827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="002C5932">
        <w:rPr>
          <w:rFonts w:ascii="Arial" w:eastAsia="HiddenHorzOCR" w:hAnsi="Arial" w:cs="Arial"/>
          <w:sz w:val="22"/>
          <w:szCs w:val="22"/>
        </w:rPr>
        <w:t xml:space="preserve">di essere </w:t>
      </w:r>
      <w:r w:rsidRPr="00114E51">
        <w:rPr>
          <w:rFonts w:ascii="Arial" w:eastAsia="HiddenHorzOCR" w:hAnsi="Arial" w:cs="Arial"/>
          <w:sz w:val="22"/>
          <w:szCs w:val="22"/>
        </w:rPr>
        <w:t xml:space="preserve"> </w:t>
      </w:r>
      <w:r>
        <w:rPr>
          <w:rFonts w:ascii="Arial" w:eastAsia="HiddenHorzOCR" w:hAnsi="Arial" w:cs="Arial"/>
          <w:sz w:val="22"/>
          <w:szCs w:val="22"/>
        </w:rPr>
        <w:t xml:space="preserve">in condizione di </w:t>
      </w:r>
      <w:r w:rsidRPr="006D5827">
        <w:rPr>
          <w:rFonts w:ascii="Arial" w:eastAsia="HiddenHorzOCR" w:hAnsi="Arial" w:cs="Arial"/>
          <w:sz w:val="22"/>
          <w:szCs w:val="22"/>
        </w:rPr>
        <w:t>ventilazione e/o nutrizione artificiale</w:t>
      </w:r>
      <w:r>
        <w:rPr>
          <w:rFonts w:ascii="Arial" w:eastAsia="HiddenHorzOCR" w:hAnsi="Arial" w:cs="Arial"/>
          <w:sz w:val="22"/>
          <w:szCs w:val="22"/>
        </w:rPr>
        <w:t xml:space="preserve"> come </w:t>
      </w:r>
      <w:r w:rsidRPr="006D5827">
        <w:rPr>
          <w:rFonts w:ascii="Arial" w:eastAsia="HiddenHorzOCR" w:hAnsi="Arial" w:cs="Arial"/>
          <w:sz w:val="22"/>
          <w:szCs w:val="22"/>
        </w:rPr>
        <w:t xml:space="preserve">certificato </w:t>
      </w:r>
      <w:r>
        <w:rPr>
          <w:rFonts w:ascii="Arial" w:eastAsia="HiddenHorzOCR" w:hAnsi="Arial" w:cs="Arial"/>
          <w:sz w:val="22"/>
          <w:szCs w:val="22"/>
        </w:rPr>
        <w:t>dal</w:t>
      </w:r>
      <w:r w:rsidRPr="006D5827">
        <w:rPr>
          <w:rFonts w:ascii="Arial" w:eastAsia="HiddenHorzOCR" w:hAnsi="Arial" w:cs="Arial"/>
          <w:sz w:val="22"/>
          <w:szCs w:val="22"/>
        </w:rPr>
        <w:t xml:space="preserve"> Pediatra di Libera Scelta</w:t>
      </w:r>
      <w:r w:rsidR="00FD248E">
        <w:rPr>
          <w:rFonts w:ascii="Arial" w:eastAsia="HiddenHorzOCR" w:hAnsi="Arial" w:cs="Arial"/>
          <w:sz w:val="22"/>
          <w:szCs w:val="22"/>
        </w:rPr>
        <w:t>/</w:t>
      </w:r>
      <w:r>
        <w:rPr>
          <w:rFonts w:ascii="Arial" w:eastAsia="HiddenHorzOCR" w:hAnsi="Arial" w:cs="Arial"/>
          <w:sz w:val="22"/>
          <w:szCs w:val="22"/>
        </w:rPr>
        <w:t>Medico di Medicina Generale</w:t>
      </w:r>
      <w:r>
        <w:rPr>
          <w:rFonts w:ascii="Arial" w:eastAsia="HiddenHorzOCR" w:hAnsi="Arial"/>
          <w:sz w:val="22"/>
          <w:szCs w:val="22"/>
        </w:rPr>
        <w:t>;</w:t>
      </w:r>
    </w:p>
    <w:p w14:paraId="7D4F2CF5" w14:textId="617CA1AC" w:rsidR="007527F8" w:rsidRDefault="007527F8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0A463D3" w14:textId="240F5842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 xml:space="preserve">di </w:t>
      </w:r>
      <w:r>
        <w:rPr>
          <w:rFonts w:ascii="Arial" w:eastAsia="HiddenHorzOCR" w:hAnsi="Arial" w:cs="Arial"/>
          <w:sz w:val="22"/>
          <w:szCs w:val="22"/>
        </w:rPr>
        <w:t>aver beneficiato nell’anno 202</w:t>
      </w:r>
      <w:r w:rsidR="007A6E2D">
        <w:rPr>
          <w:rFonts w:ascii="Arial" w:eastAsia="HiddenHorzOCR" w:hAnsi="Arial" w:cs="Arial"/>
          <w:sz w:val="22"/>
          <w:szCs w:val="22"/>
        </w:rPr>
        <w:t>2</w:t>
      </w:r>
      <w:r w:rsidRPr="00704453">
        <w:rPr>
          <w:rFonts w:ascii="Arial" w:eastAsia="HiddenHorzOCR" w:hAnsi="Arial" w:cs="Arial"/>
          <w:sz w:val="22"/>
          <w:szCs w:val="22"/>
        </w:rPr>
        <w:t xml:space="preserve"> del contributo regionale in favore delle persone </w:t>
      </w:r>
      <w:r>
        <w:rPr>
          <w:rFonts w:ascii="Arial" w:eastAsia="HiddenHorzOCR" w:hAnsi="Arial" w:cs="Arial"/>
          <w:sz w:val="22"/>
          <w:szCs w:val="22"/>
        </w:rPr>
        <w:t xml:space="preserve">affette </w:t>
      </w:r>
      <w:r w:rsidRPr="007527F8">
        <w:rPr>
          <w:rFonts w:ascii="Arial" w:eastAsia="HiddenHorzOCR" w:hAnsi="Arial" w:cs="Arial"/>
          <w:sz w:val="22"/>
          <w:szCs w:val="22"/>
        </w:rPr>
        <w:t>da una malattia rara</w:t>
      </w:r>
      <w:r w:rsidRPr="007527F8">
        <w:t xml:space="preserve"> </w:t>
      </w:r>
      <w:r w:rsidRPr="007527F8">
        <w:rPr>
          <w:rFonts w:ascii="Arial" w:eastAsia="HiddenHorzOCR" w:hAnsi="Arial" w:cs="Arial"/>
          <w:sz w:val="22"/>
          <w:szCs w:val="22"/>
        </w:rPr>
        <w:t>e che necessita di ventilazione e/o nutrizione artificiale</w:t>
      </w:r>
      <w:r>
        <w:rPr>
          <w:rFonts w:ascii="Arial" w:eastAsia="HiddenHorzOCR" w:hAnsi="Arial" w:cs="Arial"/>
          <w:sz w:val="22"/>
          <w:szCs w:val="22"/>
        </w:rPr>
        <w:t>;</w:t>
      </w:r>
    </w:p>
    <w:p w14:paraId="4A198520" w14:textId="5014F93C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7C8352D" w14:textId="37FBF654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04453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Pr="00C75C92">
        <w:rPr>
          <w:rFonts w:ascii="Arial" w:eastAsia="HiddenHorzOCR" w:hAnsi="Arial" w:cs="Arial"/>
          <w:sz w:val="22"/>
          <w:szCs w:val="22"/>
        </w:rPr>
        <w:t>di non beneficiare</w:t>
      </w:r>
      <w:r w:rsidRPr="00704453">
        <w:rPr>
          <w:rFonts w:ascii="Arial" w:eastAsia="HiddenHorzOCR" w:hAnsi="Arial" w:cs="Arial"/>
          <w:sz w:val="22"/>
          <w:szCs w:val="22"/>
        </w:rPr>
        <w:t xml:space="preserve"> del</w:t>
      </w:r>
      <w:r>
        <w:rPr>
          <w:rFonts w:ascii="Arial" w:eastAsia="HiddenHorzOCR" w:hAnsi="Arial" w:cs="Arial"/>
          <w:sz w:val="22"/>
          <w:szCs w:val="22"/>
        </w:rPr>
        <w:t xml:space="preserve"> contributo regionale previsto </w:t>
      </w:r>
      <w:r w:rsidRPr="00704453">
        <w:rPr>
          <w:rFonts w:ascii="Arial" w:eastAsia="HiddenHorzOCR" w:hAnsi="Arial" w:cs="Arial"/>
          <w:sz w:val="22"/>
          <w:szCs w:val="22"/>
        </w:rPr>
        <w:t>per il progetto “</w:t>
      </w:r>
      <w:r w:rsidRPr="00C75C92">
        <w:rPr>
          <w:rFonts w:ascii="Arial" w:eastAsia="HiddenHorzOCR" w:hAnsi="Arial" w:cs="Arial"/>
          <w:sz w:val="22"/>
          <w:szCs w:val="22"/>
        </w:rPr>
        <w:t>Vita indipendente</w:t>
      </w:r>
      <w:r w:rsidRPr="00704453">
        <w:rPr>
          <w:rFonts w:ascii="Arial" w:eastAsia="HiddenHorzOCR" w:hAnsi="Arial" w:cs="Arial"/>
          <w:sz w:val="22"/>
          <w:szCs w:val="22"/>
        </w:rPr>
        <w:t>”</w:t>
      </w:r>
      <w:r w:rsidR="00730702">
        <w:rPr>
          <w:rFonts w:ascii="Arial" w:eastAsia="HiddenHorzOCR" w:hAnsi="Arial" w:cs="Arial"/>
          <w:sz w:val="22"/>
          <w:szCs w:val="22"/>
        </w:rPr>
        <w:t xml:space="preserve"> </w:t>
      </w:r>
      <w:bookmarkStart w:id="0" w:name="_GoBack"/>
      <w:r w:rsidR="00730702">
        <w:rPr>
          <w:rFonts w:ascii="Arial" w:eastAsia="HiddenHorzOCR" w:hAnsi="Arial" w:cs="Arial"/>
          <w:sz w:val="22"/>
          <w:szCs w:val="22"/>
        </w:rPr>
        <w:t>di cui alla L.R. 21/2018</w:t>
      </w:r>
      <w:r w:rsidRPr="00704453">
        <w:rPr>
          <w:rFonts w:ascii="Arial" w:eastAsia="HiddenHorzOCR" w:hAnsi="Arial" w:cs="Arial"/>
          <w:sz w:val="22"/>
          <w:szCs w:val="22"/>
        </w:rPr>
        <w:t>;</w:t>
      </w:r>
    </w:p>
    <w:bookmarkEnd w:id="0"/>
    <w:p w14:paraId="4FAA601E" w14:textId="77777777" w:rsidR="007527F8" w:rsidRPr="00704453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1B91FF7" w14:textId="0CAF5812" w:rsidR="006D5827" w:rsidRPr="0049502D" w:rsidRDefault="006D5827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60BFF28" w14:textId="30212AC5" w:rsidR="006D5827" w:rsidRPr="008E59F8" w:rsidRDefault="0049502D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="007A6E2D" w:rsidRPr="00C12706">
        <w:rPr>
          <w:rFonts w:ascii="Arial" w:eastAsia="HiddenHorzOCR" w:hAnsi="Arial" w:cs="Arial"/>
          <w:sz w:val="22"/>
          <w:szCs w:val="22"/>
        </w:rPr>
        <w:t xml:space="preserve">che </w:t>
      </w:r>
      <w:r w:rsidR="00064233" w:rsidRPr="0036659E">
        <w:rPr>
          <w:rFonts w:ascii="Arial" w:eastAsia="HiddenHorzOCR" w:hAnsi="Arial" w:cs="Arial"/>
          <w:sz w:val="22"/>
          <w:szCs w:val="22"/>
        </w:rPr>
        <w:t>non beneficerà del</w:t>
      </w:r>
      <w:r w:rsidR="00064233" w:rsidRPr="00704453">
        <w:rPr>
          <w:rFonts w:ascii="Arial" w:eastAsia="HiddenHorzOCR" w:hAnsi="Arial" w:cs="Arial"/>
          <w:sz w:val="22"/>
          <w:szCs w:val="22"/>
        </w:rPr>
        <w:t xml:space="preserve"> contributo regionale per </w:t>
      </w:r>
      <w:r w:rsidR="00064233">
        <w:rPr>
          <w:rFonts w:ascii="Arial" w:eastAsia="HiddenHorzOCR" w:hAnsi="Arial" w:cs="Arial"/>
          <w:sz w:val="22"/>
          <w:szCs w:val="22"/>
        </w:rPr>
        <w:t xml:space="preserve">la </w:t>
      </w:r>
      <w:r w:rsidR="00064233" w:rsidRPr="00C75C92">
        <w:rPr>
          <w:rFonts w:ascii="Arial" w:eastAsia="HiddenHorzOCR" w:hAnsi="Arial" w:cs="Arial"/>
          <w:sz w:val="22"/>
          <w:szCs w:val="22"/>
        </w:rPr>
        <w:t>“Disabilità gravissima</w:t>
      </w:r>
      <w:r w:rsidR="00064233" w:rsidRPr="00CA6852">
        <w:rPr>
          <w:rFonts w:ascii="Arial" w:eastAsia="HiddenHorzOCR" w:hAnsi="Arial" w:cs="Arial"/>
          <w:sz w:val="22"/>
          <w:szCs w:val="22"/>
        </w:rPr>
        <w:t xml:space="preserve">” di cui al D.M. 26/09/2016 </w:t>
      </w:r>
      <w:r w:rsidR="00064233">
        <w:rPr>
          <w:rFonts w:ascii="Arial" w:eastAsia="HiddenHorzOCR" w:hAnsi="Arial" w:cs="Arial"/>
          <w:sz w:val="22"/>
          <w:szCs w:val="22"/>
        </w:rPr>
        <w:t>relativo al Fondo Nazionale per la non Autosufficienza annualità</w:t>
      </w:r>
      <w:r w:rsidR="00064233" w:rsidRPr="00CA6852">
        <w:rPr>
          <w:rFonts w:ascii="Arial" w:eastAsia="HiddenHorzOCR" w:hAnsi="Arial" w:cs="Arial"/>
          <w:sz w:val="22"/>
          <w:szCs w:val="22"/>
        </w:rPr>
        <w:t xml:space="preserve"> 202</w:t>
      </w:r>
      <w:r w:rsidR="00064233">
        <w:rPr>
          <w:rFonts w:ascii="Arial" w:eastAsia="HiddenHorzOCR" w:hAnsi="Arial" w:cs="Arial"/>
          <w:sz w:val="22"/>
          <w:szCs w:val="22"/>
        </w:rPr>
        <w:t>3</w:t>
      </w:r>
      <w:r w:rsidRPr="008E59F8">
        <w:rPr>
          <w:rFonts w:ascii="Arial" w:eastAsia="HiddenHorzOCR" w:hAnsi="Arial" w:cs="Arial"/>
          <w:sz w:val="22"/>
          <w:szCs w:val="22"/>
        </w:rPr>
        <w:t>;</w:t>
      </w:r>
    </w:p>
    <w:p w14:paraId="15486365" w14:textId="77777777" w:rsidR="002819A7" w:rsidRPr="008E59F8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4C66E3EC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A6E2D" w:rsidRPr="007A6E2D">
        <w:rPr>
          <w:rFonts w:ascii="Arial" w:eastAsia="HiddenHorzOCR" w:hAnsi="Arial" w:cs="Arial"/>
          <w:sz w:val="22"/>
          <w:szCs w:val="22"/>
        </w:rPr>
        <w:t>che</w:t>
      </w:r>
      <w:r w:rsidR="007A6E2D">
        <w:rPr>
          <w:rFonts w:ascii="Arial" w:eastAsia="HiddenHorzOCR" w:hAnsi="Arial" w:cs="Arial"/>
          <w:sz w:val="22"/>
          <w:szCs w:val="22"/>
        </w:rPr>
        <w:t xml:space="preserve"> non 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regionale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6D5827">
        <w:rPr>
          <w:rFonts w:ascii="Arial" w:eastAsia="HiddenHorzOCR" w:hAnsi="Arial" w:cs="Arial"/>
          <w:sz w:val="22"/>
          <w:szCs w:val="22"/>
        </w:rPr>
        <w:t xml:space="preserve"> per l’anno 20</w:t>
      </w:r>
      <w:r>
        <w:rPr>
          <w:rFonts w:ascii="Arial" w:eastAsia="HiddenHorzOCR" w:hAnsi="Arial" w:cs="Arial"/>
          <w:sz w:val="22"/>
          <w:szCs w:val="22"/>
        </w:rPr>
        <w:t>2</w:t>
      </w:r>
      <w:r w:rsidR="007A6E2D">
        <w:rPr>
          <w:rFonts w:ascii="Arial" w:eastAsia="HiddenHorzOCR" w:hAnsi="Arial" w:cs="Arial"/>
          <w:sz w:val="22"/>
          <w:szCs w:val="22"/>
        </w:rPr>
        <w:t>3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03EAC93D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C5932">
        <w:rPr>
          <w:rFonts w:ascii="Arial" w:eastAsia="HiddenHorzOCR" w:hAnsi="Arial" w:cs="Arial"/>
          <w:sz w:val="22"/>
          <w:szCs w:val="22"/>
        </w:rPr>
        <w:t>di non essere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o semi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45CE4DE5" w14:textId="77777777" w:rsidR="006D5827" w:rsidRPr="00114E51" w:rsidRDefault="006D5827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732D09A8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</w:t>
      </w:r>
      <w:r w:rsidR="006D5827">
        <w:rPr>
          <w:rFonts w:ascii="Arial" w:eastAsia="HiddenHorzOCR" w:hAnsi="Arial" w:cs="Arial"/>
          <w:sz w:val="22"/>
          <w:szCs w:val="22"/>
        </w:rPr>
        <w:t xml:space="preserve">regionale </w:t>
      </w:r>
      <w:r w:rsidRPr="00114E51">
        <w:rPr>
          <w:rFonts w:ascii="Arial" w:eastAsia="HiddenHorzOCR" w:hAnsi="Arial" w:cs="Arial"/>
          <w:sz w:val="22"/>
          <w:szCs w:val="22"/>
        </w:rPr>
        <w:t xml:space="preserve">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caregiver che assiste </w:t>
      </w:r>
      <w:r w:rsidR="002C5932" w:rsidRPr="002C5932">
        <w:rPr>
          <w:rFonts w:ascii="Arial" w:eastAsia="HiddenHorzOCR" w:hAnsi="Arial" w:cs="Arial"/>
          <w:sz w:val="22"/>
          <w:szCs w:val="22"/>
        </w:rPr>
        <w:t>un familiare di età compresa tra 0 e 25 anni affetto da una malattia rara di cui all’Allegato 7 del D.P.C.M. 12 gennaio 2017 e che necessita di ventilazione e/o nutrizione artificiale, ai sens</w:t>
      </w:r>
      <w:r w:rsidR="007A6E2D">
        <w:rPr>
          <w:rFonts w:ascii="Arial" w:eastAsia="HiddenHorzOCR" w:hAnsi="Arial" w:cs="Arial"/>
          <w:sz w:val="22"/>
          <w:szCs w:val="22"/>
        </w:rPr>
        <w:t>i della DGR n. 127 del 14.02.2023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0ED3668E" w14:textId="75AD6A88" w:rsidR="002C5932" w:rsidRPr="002C5932" w:rsidRDefault="00C12EEE" w:rsidP="002C593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da una struttura sanitaria pubblica attestante la sussistenza di malattia rara e relativo codice di classificazione ai sensi </w:t>
      </w:r>
      <w:r w:rsidR="002C5932" w:rsidRPr="002C5932">
        <w:rPr>
          <w:rFonts w:ascii="Arial" w:eastAsia="HiddenHorzOCR" w:hAnsi="Arial" w:cs="Arial"/>
          <w:sz w:val="22"/>
          <w:szCs w:val="22"/>
        </w:rPr>
        <w:t>dell’Allegato 7 del D.P.C.M. 12 gennaio 2017</w:t>
      </w:r>
      <w:r w:rsidR="008E59F8" w:rsidRPr="00C12EEE">
        <w:rPr>
          <w:rFonts w:ascii="Arial" w:eastAsia="HiddenHorzOCR" w:hAnsi="Arial" w:cs="Arial"/>
          <w:sz w:val="22"/>
          <w:szCs w:val="22"/>
        </w:rPr>
        <w:t>*</w:t>
      </w:r>
      <w:r w:rsidR="002C5932">
        <w:rPr>
          <w:rFonts w:ascii="Arial" w:eastAsia="HiddenHorzOCR" w:hAnsi="Arial" w:cs="Arial"/>
          <w:sz w:val="22"/>
          <w:szCs w:val="22"/>
        </w:rPr>
        <w:t>;</w:t>
      </w:r>
    </w:p>
    <w:p w14:paraId="3251DA30" w14:textId="41D5E58F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</w:t>
      </w:r>
      <w:r w:rsidR="002C5932">
        <w:rPr>
          <w:rFonts w:ascii="Arial" w:eastAsia="HiddenHorzOCR" w:hAnsi="Arial" w:cs="Arial"/>
          <w:sz w:val="22"/>
          <w:szCs w:val="22"/>
        </w:rPr>
        <w:t>rale, che ha in carico il soggetto</w:t>
      </w:r>
      <w:r w:rsidR="00471EB5" w:rsidRPr="00C12EEE">
        <w:rPr>
          <w:rFonts w:ascii="Arial" w:eastAsia="HiddenHorzOCR" w:hAnsi="Arial" w:cs="Arial"/>
          <w:sz w:val="22"/>
          <w:szCs w:val="22"/>
        </w:rPr>
        <w:t>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45D47831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6110A3BC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>già beneficia</w:t>
      </w:r>
      <w:r w:rsidR="002C5932"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 w:rsidR="00A97A71">
        <w:rPr>
          <w:rFonts w:ascii="Arial" w:eastAsia="HiddenHorzOCR" w:hAnsi="Arial" w:cs="Arial"/>
        </w:rPr>
        <w:t>nell’anno 202</w:t>
      </w:r>
      <w:r w:rsidR="007A6E2D">
        <w:rPr>
          <w:rFonts w:ascii="Arial" w:eastAsia="HiddenHorzOCR" w:hAnsi="Arial" w:cs="Arial"/>
        </w:rPr>
        <w:t>2</w:t>
      </w:r>
      <w:r w:rsidRPr="007220B8">
        <w:rPr>
          <w:rFonts w:ascii="Arial" w:eastAsia="HiddenHorzOCR" w:hAnsi="Arial" w:cs="Arial"/>
        </w:rPr>
        <w:t>.</w:t>
      </w:r>
    </w:p>
    <w:p w14:paraId="1102A86D" w14:textId="77777777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55BAA115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</w:p>
    <w:bookmarkEnd w:id="1"/>
    <w:p w14:paraId="73E62FFD" w14:textId="77777777" w:rsidR="007A6E2D" w:rsidRDefault="007A6E2D" w:rsidP="007A6E2D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</w:t>
      </w:r>
      <w:r>
        <w:rPr>
          <w:rFonts w:ascii="Arial" w:eastAsiaTheme="minorEastAsia" w:hAnsi="Arial" w:cs="Arial"/>
          <w:sz w:val="22"/>
          <w:szCs w:val="22"/>
        </w:rPr>
        <w:t xml:space="preserve"> trattamento dei dati è a cura dell’Azienda Sanitaria Territoriale </w:t>
      </w:r>
      <w:r w:rsidRPr="00685DF8">
        <w:rPr>
          <w:rFonts w:ascii="Arial" w:eastAsiaTheme="minorEastAsia" w:hAnsi="Arial" w:cs="Arial"/>
          <w:sz w:val="22"/>
          <w:szCs w:val="22"/>
        </w:rPr>
        <w:t>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64233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C1DDF"/>
    <w:rsid w:val="002C5932"/>
    <w:rsid w:val="002F10E5"/>
    <w:rsid w:val="002F3C91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30702"/>
    <w:rsid w:val="007527F8"/>
    <w:rsid w:val="0075683E"/>
    <w:rsid w:val="007A6E2D"/>
    <w:rsid w:val="007A751F"/>
    <w:rsid w:val="008205D1"/>
    <w:rsid w:val="0089082D"/>
    <w:rsid w:val="008B25DB"/>
    <w:rsid w:val="008D4EFF"/>
    <w:rsid w:val="008E59F8"/>
    <w:rsid w:val="009A588A"/>
    <w:rsid w:val="00A53354"/>
    <w:rsid w:val="00A97A71"/>
    <w:rsid w:val="00AC0C19"/>
    <w:rsid w:val="00C12706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  <w15:docId w15:val="{36CA5FBE-30E8-40C4-AE42-CC8AA94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Maria Laura Bernacchia</cp:lastModifiedBy>
  <cp:revision>27</cp:revision>
  <dcterms:created xsi:type="dcterms:W3CDTF">2019-04-26T07:28:00Z</dcterms:created>
  <dcterms:modified xsi:type="dcterms:W3CDTF">2023-02-22T10:51:00Z</dcterms:modified>
</cp:coreProperties>
</file>